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F6A" w:rsidRPr="006E063C" w:rsidRDefault="00CB2F6A" w:rsidP="00CB2F6A">
      <w:pPr>
        <w:jc w:val="center"/>
        <w:rPr>
          <w:b/>
        </w:rPr>
      </w:pPr>
      <w:bookmarkStart w:id="0" w:name="_GoBack"/>
      <w:bookmarkEnd w:id="0"/>
      <w:r w:rsidRPr="006E063C">
        <w:rPr>
          <w:b/>
        </w:rPr>
        <w:t>КАРОТКАЯ АНАТАЦЫЯ</w:t>
      </w:r>
    </w:p>
    <w:p w:rsidR="00581F96" w:rsidRPr="006E063C" w:rsidRDefault="00581F96" w:rsidP="005B1EC8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924"/>
      </w:tblGrid>
      <w:tr w:rsidR="00B53B96" w:rsidRPr="006E063C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CB2F6A">
            <w:pPr>
              <w:jc w:val="center"/>
              <w:rPr>
                <w:lang w:val="be-BY"/>
              </w:rPr>
            </w:pPr>
            <w:proofErr w:type="spellStart"/>
            <w:r w:rsidRPr="006E063C">
              <w:t>Назва</w:t>
            </w:r>
            <w:proofErr w:type="spellEnd"/>
            <w:r w:rsidR="006D753C" w:rsidRPr="006E063C">
              <w:rPr>
                <w:lang w:val="be-BY"/>
              </w:rPr>
              <w:t xml:space="preserve"> вучэбнай</w:t>
            </w:r>
            <w:r w:rsidRPr="006E063C">
              <w:t xml:space="preserve"> </w:t>
            </w:r>
            <w:r w:rsidR="006D753C" w:rsidRPr="006E063C">
              <w:rPr>
                <w:lang w:val="be-BY"/>
              </w:rPr>
              <w:t>дысціпліны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6E063C" w:rsidRDefault="00B56D6B" w:rsidP="00116E2F">
            <w:pPr>
              <w:jc w:val="center"/>
            </w:pPr>
            <w:proofErr w:type="spellStart"/>
            <w:r w:rsidRPr="00B56D6B">
              <w:t>Камунікатыўныя</w:t>
            </w:r>
            <w:proofErr w:type="spellEnd"/>
            <w:r w:rsidRPr="00B56D6B">
              <w:t xml:space="preserve"> </w:t>
            </w:r>
            <w:proofErr w:type="spellStart"/>
            <w:r w:rsidRPr="00B56D6B">
              <w:t>навыкі</w:t>
            </w:r>
            <w:proofErr w:type="spellEnd"/>
            <w:r w:rsidRPr="00B56D6B">
              <w:t xml:space="preserve"> </w:t>
            </w:r>
            <w:proofErr w:type="spellStart"/>
            <w:r w:rsidRPr="00B56D6B">
              <w:t>юрыста</w:t>
            </w:r>
            <w:proofErr w:type="spellEnd"/>
          </w:p>
        </w:tc>
      </w:tr>
      <w:tr w:rsidR="00B53B96" w:rsidRPr="006E063C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CB2F6A">
            <w:pPr>
              <w:jc w:val="center"/>
            </w:pPr>
            <w:r w:rsidRPr="006E063C">
              <w:t>Спец</w:t>
            </w:r>
            <w:r w:rsidRPr="006E063C">
              <w:rPr>
                <w:lang w:val="be-BY"/>
              </w:rPr>
              <w:t>ыя</w:t>
            </w:r>
            <w:proofErr w:type="spellStart"/>
            <w:r w:rsidRPr="006E063C">
              <w:t>льн</w:t>
            </w:r>
            <w:proofErr w:type="spellEnd"/>
            <w:r w:rsidRPr="006E063C">
              <w:rPr>
                <w:lang w:val="be-BY"/>
              </w:rPr>
              <w:t>а</w:t>
            </w:r>
            <w:r w:rsidRPr="006E063C">
              <w:t>с</w:t>
            </w:r>
            <w:r w:rsidRPr="006E063C">
              <w:rPr>
                <w:lang w:val="be-BY"/>
              </w:rPr>
              <w:t>ц</w:t>
            </w:r>
            <w:r w:rsidRPr="006E063C">
              <w:t>ь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6E063C" w:rsidRDefault="00B56D6B" w:rsidP="00EE6902">
            <w:pPr>
              <w:jc w:val="center"/>
              <w:rPr>
                <w:lang w:val="be-BY"/>
              </w:rPr>
            </w:pPr>
            <w:r w:rsidRPr="003723FB">
              <w:t xml:space="preserve">6-05-0421-01 </w:t>
            </w:r>
            <w:proofErr w:type="spellStart"/>
            <w:r w:rsidRPr="00B56D6B">
              <w:t>Правазнаўства</w:t>
            </w:r>
            <w:proofErr w:type="spellEnd"/>
          </w:p>
        </w:tc>
      </w:tr>
      <w:tr w:rsidR="00B53B96" w:rsidRPr="006E063C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CB2F6A">
            <w:pPr>
              <w:jc w:val="center"/>
            </w:pPr>
            <w:r w:rsidRPr="006E063C">
              <w:t>Курс</w:t>
            </w:r>
            <w:r w:rsidR="00262BC4" w:rsidRPr="006E063C">
              <w:t xml:space="preserve"> </w:t>
            </w:r>
            <w:proofErr w:type="spellStart"/>
            <w:r w:rsidRPr="006E063C">
              <w:t>навучання</w:t>
            </w:r>
            <w:proofErr w:type="spellEnd"/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6E063C" w:rsidRDefault="00165340" w:rsidP="00EE6902">
            <w:pPr>
              <w:jc w:val="center"/>
              <w:rPr>
                <w:lang w:val="be-BY"/>
              </w:rPr>
            </w:pPr>
            <w:r w:rsidRPr="006E063C">
              <w:rPr>
                <w:lang w:val="be-BY"/>
              </w:rPr>
              <w:t>1</w:t>
            </w:r>
          </w:p>
        </w:tc>
      </w:tr>
      <w:tr w:rsidR="00B53B96" w:rsidRPr="006E063C" w:rsidTr="006D753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CB2F6A">
            <w:pPr>
              <w:jc w:val="center"/>
            </w:pPr>
            <w:r w:rsidRPr="006E063C">
              <w:t xml:space="preserve">Семестр </w:t>
            </w:r>
            <w:proofErr w:type="spellStart"/>
            <w:r w:rsidRPr="006E063C">
              <w:t>навучання</w:t>
            </w:r>
            <w:proofErr w:type="spellEnd"/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6E063C" w:rsidRDefault="00165340" w:rsidP="00EE6902">
            <w:pPr>
              <w:jc w:val="center"/>
            </w:pPr>
            <w:r w:rsidRPr="006E063C">
              <w:rPr>
                <w:lang w:val="be-BY"/>
              </w:rPr>
              <w:t>2</w:t>
            </w:r>
          </w:p>
        </w:tc>
      </w:tr>
      <w:tr w:rsidR="00B53B96" w:rsidRPr="006E063C" w:rsidTr="006D753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6E063C" w:rsidRDefault="00B53B96" w:rsidP="00EE6902">
            <w:pPr>
              <w:jc w:val="center"/>
            </w:pPr>
            <w:proofErr w:type="spellStart"/>
            <w:r w:rsidRPr="006E063C">
              <w:t>Працаёмкасць</w:t>
            </w:r>
            <w:proofErr w:type="spellEnd"/>
            <w:r w:rsidRPr="006E063C">
              <w:t xml:space="preserve"> ў </w:t>
            </w:r>
            <w:proofErr w:type="spellStart"/>
            <w:r w:rsidRPr="006E063C">
              <w:t>заліковых</w:t>
            </w:r>
            <w:proofErr w:type="spellEnd"/>
            <w:r w:rsidRPr="006E063C">
              <w:t xml:space="preserve"> </w:t>
            </w:r>
            <w:proofErr w:type="spellStart"/>
            <w:r w:rsidRPr="006E063C">
              <w:t>адзінках</w:t>
            </w:r>
            <w:proofErr w:type="spellEnd"/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6E063C" w:rsidRDefault="00781F8A" w:rsidP="00116E2F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B53B96" w:rsidRPr="006E063C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6E063C" w:rsidRDefault="00B53B96" w:rsidP="000C64C0">
            <w:pPr>
              <w:jc w:val="center"/>
              <w:rPr>
                <w:lang w:val="be-BY"/>
              </w:rPr>
            </w:pPr>
            <w:r w:rsidRPr="006E063C">
              <w:t xml:space="preserve">Ступень, </w:t>
            </w:r>
            <w:proofErr w:type="spellStart"/>
            <w:r w:rsidRPr="006E063C">
              <w:t>званне</w:t>
            </w:r>
            <w:proofErr w:type="spellEnd"/>
            <w:r w:rsidRPr="006E063C">
              <w:t xml:space="preserve">, </w:t>
            </w:r>
            <w:proofErr w:type="spellStart"/>
            <w:r w:rsidRPr="006E063C">
              <w:t>імя</w:t>
            </w:r>
            <w:proofErr w:type="spellEnd"/>
            <w:r w:rsidRPr="006E063C">
              <w:t xml:space="preserve"> і </w:t>
            </w:r>
            <w:proofErr w:type="spellStart"/>
            <w:r w:rsidRPr="006E063C">
              <w:t>прозвішча</w:t>
            </w:r>
            <w:proofErr w:type="spellEnd"/>
            <w:r w:rsidR="006D753C" w:rsidRPr="006E063C">
              <w:rPr>
                <w:lang w:val="be-BY"/>
              </w:rPr>
              <w:t xml:space="preserve"> выкладчыка</w:t>
            </w:r>
            <w:r w:rsidR="000C64C0">
              <w:rPr>
                <w:lang w:val="be-BY"/>
              </w:rPr>
              <w:t xml:space="preserve"> 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BF7" w:rsidRPr="00BF0BF7" w:rsidRDefault="00BF0BF7" w:rsidP="00BF0BF7">
            <w:pPr>
              <w:pStyle w:val="a3"/>
              <w:jc w:val="center"/>
              <w:rPr>
                <w:lang w:val="be-BY"/>
              </w:rPr>
            </w:pPr>
            <w:r w:rsidRPr="00BF0BF7">
              <w:rPr>
                <w:lang w:val="be-BY"/>
              </w:rPr>
              <w:t>Ст.выкладчык кафедры псіхалогіі і педагогікі</w:t>
            </w:r>
          </w:p>
          <w:p w:rsidR="00B53B96" w:rsidRPr="006E063C" w:rsidRDefault="00BF0BF7" w:rsidP="00BF0BF7">
            <w:pPr>
              <w:pStyle w:val="a3"/>
              <w:ind w:firstLine="0"/>
              <w:jc w:val="center"/>
            </w:pPr>
            <w:proofErr w:type="spellStart"/>
            <w:r>
              <w:t>Краўцоў</w:t>
            </w:r>
            <w:proofErr w:type="spellEnd"/>
            <w:r>
              <w:t xml:space="preserve"> </w:t>
            </w:r>
            <w:proofErr w:type="spellStart"/>
            <w:r>
              <w:t>Сяргей</w:t>
            </w:r>
            <w:proofErr w:type="spellEnd"/>
            <w:r>
              <w:t xml:space="preserve"> </w:t>
            </w:r>
            <w:proofErr w:type="spellStart"/>
            <w:r>
              <w:t>Міхайлавіч</w:t>
            </w:r>
            <w:proofErr w:type="spellEnd"/>
          </w:p>
        </w:tc>
      </w:tr>
      <w:tr w:rsidR="00B53B96" w:rsidRPr="006E063C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B53B96">
            <w:pPr>
              <w:jc w:val="center"/>
            </w:pPr>
            <w:r w:rsidRPr="006E063C">
              <w:rPr>
                <w:lang w:val="be-BY"/>
              </w:rPr>
              <w:t>М</w:t>
            </w:r>
            <w:r w:rsidRPr="006E063C">
              <w:t>эта</w:t>
            </w:r>
            <w:r w:rsidR="003A0915" w:rsidRPr="006E063C">
              <w:t xml:space="preserve"> </w:t>
            </w:r>
            <w:proofErr w:type="spellStart"/>
            <w:r w:rsidRPr="006E063C">
              <w:t>дысцыпліны</w:t>
            </w:r>
            <w:proofErr w:type="spellEnd"/>
          </w:p>
          <w:p w:rsidR="00262BC4" w:rsidRPr="006E063C" w:rsidRDefault="00262BC4" w:rsidP="00B53B96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C0" w:rsidRPr="000C64C0" w:rsidRDefault="00A20281" w:rsidP="00EE6902">
            <w:pPr>
              <w:pStyle w:val="a3"/>
              <w:ind w:firstLine="721"/>
              <w:rPr>
                <w:lang w:val="be-BY"/>
              </w:rPr>
            </w:pPr>
            <w:r w:rsidRPr="00A20281">
              <w:rPr>
                <w:lang w:val="be-BY"/>
              </w:rPr>
              <w:t>Фарміраванне ў студэнтаў тэарэтычных ведаў і практычных навыкаў у галіне псіхалогіі зносін і ўстанаўлення псіхалагічнага кантакту</w:t>
            </w:r>
          </w:p>
        </w:tc>
      </w:tr>
      <w:tr w:rsidR="00B53B96" w:rsidRPr="006E063C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5046F1">
            <w:pPr>
              <w:jc w:val="center"/>
            </w:pPr>
            <w:proofErr w:type="spellStart"/>
            <w:r w:rsidRPr="006E063C">
              <w:t>Прэрэквізіты</w:t>
            </w:r>
            <w:proofErr w:type="spellEnd"/>
          </w:p>
          <w:p w:rsidR="00262BC4" w:rsidRPr="006E063C" w:rsidRDefault="00262BC4" w:rsidP="005046F1">
            <w:pPr>
              <w:jc w:val="center"/>
            </w:pPr>
          </w:p>
          <w:p w:rsidR="00B53B96" w:rsidRPr="006E063C" w:rsidRDefault="00B53B96" w:rsidP="005046F1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C0" w:rsidRPr="00A20281" w:rsidRDefault="00A20281" w:rsidP="00EE6902">
            <w:pPr>
              <w:pStyle w:val="a3"/>
              <w:ind w:firstLine="721"/>
              <w:rPr>
                <w:lang w:val="be-BY"/>
              </w:rPr>
            </w:pPr>
            <w:r w:rsidRPr="00A20281">
              <w:rPr>
                <w:lang w:val="be-BY"/>
              </w:rPr>
              <w:t>Вучэбная дысцыпліна цесна звязана з такімі дысцыплінамі, як "Агульная псіхалогія", "Сацыяльная псіхалогія", "Юрыдычная псіхалогія"</w:t>
            </w:r>
          </w:p>
        </w:tc>
      </w:tr>
      <w:tr w:rsidR="00B53B96" w:rsidRPr="006E063C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5046F1">
            <w:pPr>
              <w:jc w:val="center"/>
            </w:pPr>
            <w:proofErr w:type="spellStart"/>
            <w:r w:rsidRPr="006E063C">
              <w:t>Змест</w:t>
            </w:r>
            <w:proofErr w:type="spellEnd"/>
            <w:r w:rsidRPr="006E063C">
              <w:t xml:space="preserve"> </w:t>
            </w:r>
            <w:proofErr w:type="spellStart"/>
            <w:r w:rsidRPr="006E063C">
              <w:t>дысцыпліны</w:t>
            </w:r>
            <w:proofErr w:type="spellEnd"/>
          </w:p>
          <w:p w:rsidR="00262BC4" w:rsidRPr="006E063C" w:rsidRDefault="00262BC4" w:rsidP="005046F1">
            <w:pPr>
              <w:jc w:val="center"/>
            </w:pPr>
          </w:p>
          <w:p w:rsidR="00B53B96" w:rsidRPr="006E063C" w:rsidRDefault="00B53B96" w:rsidP="005046F1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2C" w:rsidRDefault="0095582C" w:rsidP="0095582C">
            <w:pPr>
              <w:pStyle w:val="a3"/>
            </w:pPr>
            <w:proofErr w:type="spellStart"/>
            <w:r>
              <w:t>Асноўныя</w:t>
            </w:r>
            <w:proofErr w:type="spellEnd"/>
            <w:r>
              <w:t xml:space="preserve"> </w:t>
            </w:r>
            <w:proofErr w:type="spellStart"/>
            <w:r>
              <w:t>пытанні</w:t>
            </w:r>
            <w:proofErr w:type="spellEnd"/>
            <w:r>
              <w:t xml:space="preserve"> </w:t>
            </w:r>
            <w:proofErr w:type="spellStart"/>
            <w:r>
              <w:t>вывучэння</w:t>
            </w:r>
            <w:proofErr w:type="spellEnd"/>
            <w:r>
              <w:t xml:space="preserve"> </w:t>
            </w:r>
            <w:proofErr w:type="spellStart"/>
            <w:r>
              <w:t>дысцыпліны</w:t>
            </w:r>
            <w:proofErr w:type="spellEnd"/>
            <w:r>
              <w:t>:</w:t>
            </w:r>
          </w:p>
          <w:p w:rsidR="000B0B3E" w:rsidRDefault="000B0B3E" w:rsidP="000B0B3E">
            <w:pPr>
              <w:pStyle w:val="a3"/>
            </w:pPr>
            <w:proofErr w:type="spellStart"/>
            <w:r>
              <w:t>азнаямленне</w:t>
            </w:r>
            <w:proofErr w:type="spellEnd"/>
            <w:r>
              <w:t xml:space="preserve"> з </w:t>
            </w:r>
            <w:proofErr w:type="spellStart"/>
            <w:r>
              <w:t>асноўнымі</w:t>
            </w:r>
            <w:proofErr w:type="spellEnd"/>
            <w:r>
              <w:t xml:space="preserve"> </w:t>
            </w:r>
            <w:proofErr w:type="spellStart"/>
            <w:r>
              <w:t>камунікатыўнымі</w:t>
            </w:r>
            <w:proofErr w:type="spellEnd"/>
            <w:r>
              <w:t xml:space="preserve"> </w:t>
            </w:r>
            <w:proofErr w:type="spellStart"/>
            <w:r>
              <w:t>тэхнікамі</w:t>
            </w:r>
            <w:proofErr w:type="spellEnd"/>
            <w:r>
              <w:t xml:space="preserve">, </w:t>
            </w:r>
            <w:proofErr w:type="spellStart"/>
            <w:r>
              <w:t>якія</w:t>
            </w:r>
            <w:proofErr w:type="spellEnd"/>
            <w:r>
              <w:t xml:space="preserve"> </w:t>
            </w:r>
            <w:proofErr w:type="spellStart"/>
            <w:r>
              <w:t>выкарыстоўваюцца</w:t>
            </w:r>
            <w:proofErr w:type="spellEnd"/>
            <w:r>
              <w:t xml:space="preserve"> ў </w:t>
            </w:r>
            <w:proofErr w:type="spellStart"/>
            <w:r>
              <w:t>юрыдычнай</w:t>
            </w:r>
            <w:proofErr w:type="spellEnd"/>
            <w:r>
              <w:t xml:space="preserve"> </w:t>
            </w:r>
            <w:proofErr w:type="spellStart"/>
            <w:r>
              <w:t>практыцы</w:t>
            </w:r>
            <w:proofErr w:type="spellEnd"/>
            <w:r>
              <w:t>;</w:t>
            </w:r>
          </w:p>
          <w:p w:rsidR="000B0B3E" w:rsidRDefault="000B0B3E" w:rsidP="000B0B3E">
            <w:pPr>
              <w:pStyle w:val="a3"/>
            </w:pPr>
            <w:proofErr w:type="spellStart"/>
            <w:r>
              <w:t>вывучэнне</w:t>
            </w:r>
            <w:proofErr w:type="spellEnd"/>
            <w:r>
              <w:t xml:space="preserve"> </w:t>
            </w:r>
            <w:proofErr w:type="spellStart"/>
            <w:r>
              <w:t>асноўных</w:t>
            </w:r>
            <w:proofErr w:type="spellEnd"/>
            <w:r>
              <w:t xml:space="preserve"> </w:t>
            </w:r>
            <w:proofErr w:type="spellStart"/>
            <w:r>
              <w:t>камунікатыўных</w:t>
            </w:r>
            <w:proofErr w:type="spellEnd"/>
            <w:r>
              <w:t xml:space="preserve"> </w:t>
            </w:r>
            <w:proofErr w:type="spellStart"/>
            <w:r>
              <w:t>бар'ераў</w:t>
            </w:r>
            <w:proofErr w:type="spellEnd"/>
            <w:r>
              <w:t xml:space="preserve"> і </w:t>
            </w:r>
            <w:proofErr w:type="spellStart"/>
            <w:r>
              <w:t>шляхоў</w:t>
            </w:r>
            <w:proofErr w:type="spellEnd"/>
            <w:r>
              <w:t xml:space="preserve"> </w:t>
            </w:r>
            <w:proofErr w:type="spellStart"/>
            <w:r>
              <w:t>іх</w:t>
            </w:r>
            <w:proofErr w:type="spellEnd"/>
            <w:r>
              <w:t xml:space="preserve"> </w:t>
            </w:r>
            <w:proofErr w:type="spellStart"/>
            <w:r>
              <w:t>пераадолення</w:t>
            </w:r>
            <w:proofErr w:type="spellEnd"/>
            <w:r>
              <w:t xml:space="preserve">, а </w:t>
            </w:r>
            <w:proofErr w:type="spellStart"/>
            <w:r>
              <w:t>таксама</w:t>
            </w:r>
            <w:proofErr w:type="spellEnd"/>
            <w:r>
              <w:t xml:space="preserve"> </w:t>
            </w:r>
            <w:proofErr w:type="spellStart"/>
            <w:r>
              <w:t>вырашэння</w:t>
            </w:r>
            <w:proofErr w:type="spellEnd"/>
            <w:r>
              <w:t xml:space="preserve"> </w:t>
            </w:r>
            <w:proofErr w:type="spellStart"/>
            <w:r>
              <w:t>канфліктаў</w:t>
            </w:r>
            <w:proofErr w:type="spellEnd"/>
            <w:r>
              <w:t xml:space="preserve"> у </w:t>
            </w:r>
            <w:proofErr w:type="spellStart"/>
            <w:r>
              <w:t>юрыдычнай</w:t>
            </w:r>
            <w:proofErr w:type="spellEnd"/>
            <w:r>
              <w:t xml:space="preserve"> </w:t>
            </w:r>
            <w:proofErr w:type="spellStart"/>
            <w:r>
              <w:t>практыцы</w:t>
            </w:r>
            <w:proofErr w:type="spellEnd"/>
            <w:r>
              <w:t>;</w:t>
            </w:r>
          </w:p>
          <w:p w:rsidR="000B0B3E" w:rsidRDefault="000B0B3E" w:rsidP="000B0B3E">
            <w:pPr>
              <w:pStyle w:val="a3"/>
            </w:pPr>
            <w:proofErr w:type="spellStart"/>
            <w:r>
              <w:t>вывучэнне</w:t>
            </w:r>
            <w:proofErr w:type="spellEnd"/>
            <w:r>
              <w:t xml:space="preserve"> </w:t>
            </w:r>
            <w:proofErr w:type="spellStart"/>
            <w:r>
              <w:t>псіхалогіі</w:t>
            </w:r>
            <w:proofErr w:type="spellEnd"/>
            <w:r>
              <w:t xml:space="preserve"> </w:t>
            </w:r>
            <w:proofErr w:type="spellStart"/>
            <w:r>
              <w:t>невербальнай</w:t>
            </w:r>
            <w:proofErr w:type="spellEnd"/>
            <w:r>
              <w:t xml:space="preserve"> </w:t>
            </w:r>
            <w:proofErr w:type="spellStart"/>
            <w:r>
              <w:t>знакавай</w:t>
            </w:r>
            <w:proofErr w:type="spellEnd"/>
            <w:r>
              <w:t xml:space="preserve"> </w:t>
            </w:r>
            <w:proofErr w:type="spellStart"/>
            <w:r>
              <w:t>сістэмы</w:t>
            </w:r>
            <w:proofErr w:type="spellEnd"/>
            <w:r>
              <w:t xml:space="preserve"> і </w:t>
            </w:r>
            <w:proofErr w:type="spellStart"/>
            <w:r>
              <w:t>яе</w:t>
            </w:r>
            <w:proofErr w:type="spellEnd"/>
            <w:r>
              <w:t xml:space="preserve"> </w:t>
            </w:r>
            <w:proofErr w:type="spellStart"/>
            <w:r>
              <w:t>інтэрпрэтацыя</w:t>
            </w:r>
            <w:proofErr w:type="spellEnd"/>
            <w:r>
              <w:t xml:space="preserve"> ў </w:t>
            </w:r>
            <w:proofErr w:type="spellStart"/>
            <w:r>
              <w:t>юрыдычнай</w:t>
            </w:r>
            <w:proofErr w:type="spellEnd"/>
            <w:r>
              <w:t xml:space="preserve"> </w:t>
            </w:r>
            <w:proofErr w:type="spellStart"/>
            <w:r>
              <w:t>дзейнасці</w:t>
            </w:r>
            <w:proofErr w:type="spellEnd"/>
            <w:r>
              <w:t>;</w:t>
            </w:r>
          </w:p>
          <w:p w:rsidR="000B0B3E" w:rsidRDefault="000B0B3E" w:rsidP="000B0B3E">
            <w:pPr>
              <w:pStyle w:val="a3"/>
            </w:pPr>
            <w:proofErr w:type="spellStart"/>
            <w:r>
              <w:t>азнаямленне</w:t>
            </w:r>
            <w:proofErr w:type="spellEnd"/>
            <w:r>
              <w:t xml:space="preserve"> з </w:t>
            </w:r>
            <w:proofErr w:type="spellStart"/>
            <w:r>
              <w:t>відамі</w:t>
            </w:r>
            <w:proofErr w:type="spellEnd"/>
            <w:r>
              <w:t xml:space="preserve"> </w:t>
            </w:r>
            <w:proofErr w:type="spellStart"/>
            <w:r>
              <w:t>псіхалагічнага</w:t>
            </w:r>
            <w:proofErr w:type="spellEnd"/>
            <w:r>
              <w:t xml:space="preserve"> </w:t>
            </w:r>
            <w:proofErr w:type="spellStart"/>
            <w:r>
              <w:t>ўплыву</w:t>
            </w:r>
            <w:proofErr w:type="spellEnd"/>
            <w:r>
              <w:t xml:space="preserve"> ў </w:t>
            </w:r>
            <w:proofErr w:type="spellStart"/>
            <w:r>
              <w:t>дзелавых</w:t>
            </w:r>
            <w:proofErr w:type="spellEnd"/>
            <w:r>
              <w:t xml:space="preserve"> </w:t>
            </w:r>
            <w:proofErr w:type="spellStart"/>
            <w:r>
              <w:t>зносінах</w:t>
            </w:r>
            <w:proofErr w:type="spellEnd"/>
            <w:r>
              <w:t>;</w:t>
            </w:r>
          </w:p>
          <w:p w:rsidR="000B0B3E" w:rsidRDefault="000B0B3E" w:rsidP="000B0B3E">
            <w:pPr>
              <w:pStyle w:val="a3"/>
            </w:pPr>
            <w:proofErr w:type="spellStart"/>
            <w:r>
              <w:t>авалоданне</w:t>
            </w:r>
            <w:proofErr w:type="spellEnd"/>
            <w:r>
              <w:t xml:space="preserve"> </w:t>
            </w:r>
            <w:proofErr w:type="spellStart"/>
            <w:r>
              <w:t>мастацтвам</w:t>
            </w:r>
            <w:proofErr w:type="spellEnd"/>
            <w:r>
              <w:t xml:space="preserve"> </w:t>
            </w:r>
            <w:proofErr w:type="spellStart"/>
            <w:r>
              <w:t>вядзення</w:t>
            </w:r>
            <w:proofErr w:type="spellEnd"/>
            <w:r>
              <w:t xml:space="preserve"> </w:t>
            </w:r>
            <w:proofErr w:type="spellStart"/>
            <w:r>
              <w:t>дзелавых</w:t>
            </w:r>
            <w:proofErr w:type="spellEnd"/>
            <w:r>
              <w:t xml:space="preserve"> </w:t>
            </w:r>
            <w:proofErr w:type="spellStart"/>
            <w:r>
              <w:t>гутарак</w:t>
            </w:r>
            <w:proofErr w:type="spellEnd"/>
            <w:r>
              <w:t xml:space="preserve">, </w:t>
            </w:r>
            <w:proofErr w:type="spellStart"/>
            <w:r>
              <w:t>нарад</w:t>
            </w:r>
            <w:proofErr w:type="spellEnd"/>
            <w:r>
              <w:t xml:space="preserve"> і </w:t>
            </w:r>
            <w:proofErr w:type="spellStart"/>
            <w:r>
              <w:t>дзелавых</w:t>
            </w:r>
            <w:proofErr w:type="spellEnd"/>
            <w:r>
              <w:t xml:space="preserve"> </w:t>
            </w:r>
            <w:proofErr w:type="spellStart"/>
            <w:r>
              <w:t>перагавораў</w:t>
            </w:r>
            <w:proofErr w:type="spellEnd"/>
            <w:r>
              <w:t>;</w:t>
            </w:r>
          </w:p>
          <w:p w:rsidR="00B53B96" w:rsidRPr="006E063C" w:rsidRDefault="000B0B3E" w:rsidP="0010490F">
            <w:pPr>
              <w:pStyle w:val="a3"/>
              <w:ind w:firstLine="721"/>
            </w:pPr>
            <w:proofErr w:type="spellStart"/>
            <w:r>
              <w:t>вывучэнне</w:t>
            </w:r>
            <w:proofErr w:type="spellEnd"/>
            <w:r>
              <w:t xml:space="preserve"> </w:t>
            </w:r>
            <w:proofErr w:type="spellStart"/>
            <w:r>
              <w:t>псіхалогіі</w:t>
            </w:r>
            <w:proofErr w:type="spellEnd"/>
            <w:r>
              <w:t xml:space="preserve"> </w:t>
            </w:r>
            <w:proofErr w:type="spellStart"/>
            <w:r>
              <w:t>камунікатыўнага</w:t>
            </w:r>
            <w:proofErr w:type="spellEnd"/>
            <w:r>
              <w:t xml:space="preserve"> </w:t>
            </w:r>
            <w:proofErr w:type="spellStart"/>
            <w:r>
              <w:t>кантакту</w:t>
            </w:r>
            <w:proofErr w:type="spellEnd"/>
            <w:r>
              <w:t xml:space="preserve">, </w:t>
            </w:r>
            <w:proofErr w:type="spellStart"/>
            <w:r>
              <w:t>метадаў</w:t>
            </w:r>
            <w:proofErr w:type="spellEnd"/>
            <w:r>
              <w:t xml:space="preserve"> і </w:t>
            </w:r>
            <w:proofErr w:type="spellStart"/>
            <w:r>
              <w:t>прыёмаў</w:t>
            </w:r>
            <w:proofErr w:type="spellEnd"/>
            <w:r>
              <w:t xml:space="preserve"> </w:t>
            </w:r>
            <w:proofErr w:type="spellStart"/>
            <w:r>
              <w:t>яго</w:t>
            </w:r>
            <w:proofErr w:type="spellEnd"/>
            <w:r>
              <w:t xml:space="preserve"> </w:t>
            </w:r>
            <w:proofErr w:type="spellStart"/>
            <w:r>
              <w:t>ўстанаўлення</w:t>
            </w:r>
            <w:proofErr w:type="spellEnd"/>
          </w:p>
        </w:tc>
      </w:tr>
      <w:tr w:rsidR="00B53B96" w:rsidRPr="00B56D6B" w:rsidTr="006D753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5046F1">
            <w:pPr>
              <w:jc w:val="center"/>
            </w:pPr>
            <w:proofErr w:type="spellStart"/>
            <w:r w:rsidRPr="006E063C">
              <w:t>Рэкамендуемая</w:t>
            </w:r>
            <w:proofErr w:type="spellEnd"/>
            <w:r w:rsidRPr="006E063C">
              <w:t xml:space="preserve"> </w:t>
            </w:r>
            <w:proofErr w:type="spellStart"/>
            <w:r w:rsidRPr="006E063C">
              <w:t>літаратура</w:t>
            </w:r>
            <w:proofErr w:type="spellEnd"/>
          </w:p>
          <w:p w:rsidR="00262BC4" w:rsidRPr="006E063C" w:rsidRDefault="00262BC4" w:rsidP="005046F1">
            <w:pPr>
              <w:jc w:val="center"/>
            </w:pPr>
          </w:p>
          <w:p w:rsidR="00B53B96" w:rsidRPr="006E063C" w:rsidRDefault="00B53B96" w:rsidP="005046F1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441" w:rsidRPr="00D97441" w:rsidRDefault="00D97441" w:rsidP="00D97441">
            <w:pPr>
              <w:pStyle w:val="a3"/>
              <w:rPr>
                <w:lang w:val="be-BY"/>
              </w:rPr>
            </w:pPr>
            <w:r w:rsidRPr="00D97441">
              <w:rPr>
                <w:lang w:val="be-BY"/>
              </w:rPr>
              <w:t xml:space="preserve">1. Амінаў, І. І. Псіхалогія прафесійнай дзейнасці юрыста: падручнік / І. І. Амінаў, Н. А. Давыдаў. </w:t>
            </w:r>
            <w:r w:rsidR="008A4556">
              <w:rPr>
                <w:lang w:val="be-BY"/>
              </w:rPr>
              <w:t xml:space="preserve">– </w:t>
            </w:r>
            <w:r w:rsidRPr="00D97441">
              <w:rPr>
                <w:lang w:val="be-BY"/>
              </w:rPr>
              <w:t>М .: Праспект, 2020.</w:t>
            </w:r>
          </w:p>
          <w:p w:rsidR="00D97441" w:rsidRPr="00D97441" w:rsidRDefault="00D97441" w:rsidP="00D97441">
            <w:pPr>
              <w:pStyle w:val="a3"/>
              <w:rPr>
                <w:lang w:val="be-BY"/>
              </w:rPr>
            </w:pPr>
            <w:r w:rsidRPr="00D97441">
              <w:rPr>
                <w:lang w:val="be-BY"/>
              </w:rPr>
              <w:t>2. Амінаў, І.І. Псіхалогія дзелавых зносін: падручнік / І.І. Амінаў. – М.: Юніці, 2018.</w:t>
            </w:r>
          </w:p>
          <w:p w:rsidR="00D97441" w:rsidRPr="00D97441" w:rsidRDefault="00D97441" w:rsidP="00D97441">
            <w:pPr>
              <w:pStyle w:val="a3"/>
              <w:rPr>
                <w:lang w:val="be-BY"/>
              </w:rPr>
            </w:pPr>
            <w:r w:rsidRPr="00D97441">
              <w:rPr>
                <w:lang w:val="be-BY"/>
              </w:rPr>
              <w:t>3. Анцупаў, А.Я. Канфлікталогія. Тэорыя і практыка / А. Я. Анцупаў, А. І. Шыпілаў. - СПб. Піцер, 2019.</w:t>
            </w:r>
          </w:p>
          <w:p w:rsidR="00D97441" w:rsidRPr="00D97441" w:rsidRDefault="00D97441" w:rsidP="00D97441">
            <w:pPr>
              <w:pStyle w:val="a3"/>
              <w:rPr>
                <w:lang w:val="be-BY"/>
              </w:rPr>
            </w:pPr>
            <w:r w:rsidRPr="00D97441">
              <w:rPr>
                <w:lang w:val="be-BY"/>
              </w:rPr>
              <w:t>4. Бадалеў, А. А. Псіхалогія зносін / А. А. Бадалеў. – М.; Варонеж. 2018.</w:t>
            </w:r>
          </w:p>
          <w:p w:rsidR="00D97441" w:rsidRPr="00D97441" w:rsidRDefault="00D97441" w:rsidP="00D97441">
            <w:pPr>
              <w:pStyle w:val="a3"/>
              <w:rPr>
                <w:lang w:val="be-BY"/>
              </w:rPr>
            </w:pPr>
            <w:r w:rsidRPr="00D97441">
              <w:rPr>
                <w:lang w:val="be-BY"/>
              </w:rPr>
              <w:t xml:space="preserve">5. Бардоўская, Н.У. Псіхалогія дзелавых зносін. практыкум (для бакалаўраў) / Н.У. Бардоўская і інш. </w:t>
            </w:r>
            <w:r w:rsidR="008A4556">
              <w:rPr>
                <w:lang w:val="be-BY"/>
              </w:rPr>
              <w:t>–</w:t>
            </w:r>
            <w:r w:rsidRPr="00D97441">
              <w:rPr>
                <w:lang w:val="be-BY"/>
              </w:rPr>
              <w:t xml:space="preserve"> М.: КноРус, 2018</w:t>
            </w:r>
          </w:p>
          <w:p w:rsidR="00D97441" w:rsidRPr="00D97441" w:rsidRDefault="00D97441" w:rsidP="00D97441">
            <w:pPr>
              <w:pStyle w:val="a3"/>
              <w:rPr>
                <w:lang w:val="be-BY"/>
              </w:rPr>
            </w:pPr>
            <w:r w:rsidRPr="00D97441">
              <w:rPr>
                <w:lang w:val="be-BY"/>
              </w:rPr>
              <w:t>6. Бараздзіна, Г.В. Псіхалогія і этыка дзелавых зносін. Падручнік для бакалаўраў. Г.У. Бараздзіна, Н.А. Кармнова.</w:t>
            </w:r>
            <w:r w:rsidR="008A7094">
              <w:rPr>
                <w:lang w:val="be-BY"/>
              </w:rPr>
              <w:t>–</w:t>
            </w:r>
            <w:r w:rsidRPr="00D97441">
              <w:rPr>
                <w:lang w:val="be-BY"/>
              </w:rPr>
              <w:t xml:space="preserve"> Масква, Юрайт, 2017.</w:t>
            </w:r>
          </w:p>
          <w:p w:rsidR="00D97441" w:rsidRPr="00D97441" w:rsidRDefault="00D97441" w:rsidP="00D97441">
            <w:pPr>
              <w:pStyle w:val="a3"/>
              <w:rPr>
                <w:lang w:val="be-BY"/>
              </w:rPr>
            </w:pPr>
            <w:r w:rsidRPr="00D97441">
              <w:rPr>
                <w:lang w:val="be-BY"/>
              </w:rPr>
              <w:t xml:space="preserve">7. Бараздзіна, Г. В. Псіхалогія дзелавых зносін / Г. В. Бараздзіна. </w:t>
            </w:r>
            <w:r w:rsidR="008A4556">
              <w:rPr>
                <w:lang w:val="be-BY"/>
              </w:rPr>
              <w:t>–</w:t>
            </w:r>
            <w:r w:rsidRPr="00D97441">
              <w:rPr>
                <w:lang w:val="be-BY"/>
              </w:rPr>
              <w:t xml:space="preserve"> М., 2017.</w:t>
            </w:r>
          </w:p>
          <w:p w:rsidR="000C64C0" w:rsidRDefault="00D97441" w:rsidP="00D97441">
            <w:pPr>
              <w:pStyle w:val="a3"/>
              <w:rPr>
                <w:lang w:val="be-BY"/>
              </w:rPr>
            </w:pPr>
            <w:r w:rsidRPr="00D97441">
              <w:rPr>
                <w:lang w:val="be-BY"/>
              </w:rPr>
              <w:t xml:space="preserve">8. Васільеў, В. Л. Юрыдычная псіхалогія (для бакалаўраў). Падручнік / В. Л. Васільеў. </w:t>
            </w:r>
            <w:r w:rsidR="008A4556">
              <w:rPr>
                <w:lang w:val="be-BY"/>
              </w:rPr>
              <w:t>–</w:t>
            </w:r>
            <w:r w:rsidRPr="00D97441">
              <w:rPr>
                <w:lang w:val="be-BY"/>
              </w:rPr>
              <w:t xml:space="preserve"> М .: Юстыцыя. 2018.</w:t>
            </w:r>
          </w:p>
          <w:p w:rsidR="00D97441" w:rsidRPr="00D97441" w:rsidRDefault="00D97441" w:rsidP="00D97441">
            <w:pPr>
              <w:pStyle w:val="a3"/>
              <w:rPr>
                <w:lang w:val="be-BY"/>
              </w:rPr>
            </w:pPr>
            <w:r w:rsidRPr="00D97441">
              <w:rPr>
                <w:lang w:val="be-BY"/>
              </w:rPr>
              <w:t xml:space="preserve">9. Дзмітрыеў, А.У. Увядзенне ў агульную тэорыю канфліктаў /А. Дзмітрыеў, В. Кудраўцаў, С. Кудраўцаў. </w:t>
            </w:r>
            <w:r w:rsidR="008A4556">
              <w:rPr>
                <w:lang w:val="be-BY"/>
              </w:rPr>
              <w:t>–</w:t>
            </w:r>
            <w:r w:rsidRPr="00D97441">
              <w:rPr>
                <w:lang w:val="be-BY"/>
              </w:rPr>
              <w:t xml:space="preserve"> М., 2018.</w:t>
            </w:r>
          </w:p>
          <w:p w:rsidR="00D97441" w:rsidRPr="00D97441" w:rsidRDefault="00D97441" w:rsidP="00D97441">
            <w:pPr>
              <w:pStyle w:val="a3"/>
              <w:rPr>
                <w:lang w:val="be-BY"/>
              </w:rPr>
            </w:pPr>
            <w:r w:rsidRPr="00D97441">
              <w:rPr>
                <w:lang w:val="be-BY"/>
              </w:rPr>
              <w:lastRenderedPageBreak/>
              <w:t>10. Емяльянаў, С.М. Упраўленне канфліктамі ў арганізацыі / С.М. Емяльянаў.– СПб.: Авалон, Азбука-класіка, 2017.</w:t>
            </w:r>
          </w:p>
          <w:p w:rsidR="00D97441" w:rsidRPr="006E063C" w:rsidRDefault="00D97441" w:rsidP="00D97441">
            <w:pPr>
              <w:pStyle w:val="a3"/>
              <w:rPr>
                <w:lang w:val="be-BY"/>
              </w:rPr>
            </w:pPr>
            <w:r w:rsidRPr="00D97441">
              <w:rPr>
                <w:lang w:val="be-BY"/>
              </w:rPr>
              <w:t>11. Ільін, А.П. Псіхалогія дзелавых зносін / А.П. Ільін. - СПб.: Піцер, 2019.</w:t>
            </w:r>
          </w:p>
        </w:tc>
      </w:tr>
      <w:tr w:rsidR="00B53B96" w:rsidRPr="006E063C" w:rsidTr="006D753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5759D6">
            <w:pPr>
              <w:jc w:val="center"/>
            </w:pPr>
            <w:r w:rsidRPr="006E063C">
              <w:rPr>
                <w:lang w:val="be-BY"/>
              </w:rPr>
              <w:t>М</w:t>
            </w:r>
            <w:proofErr w:type="spellStart"/>
            <w:r w:rsidRPr="006E063C">
              <w:t>етады</w:t>
            </w:r>
            <w:proofErr w:type="spellEnd"/>
            <w:r w:rsidR="003A0915" w:rsidRPr="006E063C">
              <w:t xml:space="preserve"> </w:t>
            </w:r>
            <w:proofErr w:type="spellStart"/>
            <w:r w:rsidRPr="006E063C">
              <w:t>выкладання</w:t>
            </w:r>
            <w:proofErr w:type="spellEnd"/>
          </w:p>
          <w:p w:rsidR="00262BC4" w:rsidRPr="006E063C" w:rsidRDefault="00262BC4" w:rsidP="005759D6">
            <w:pPr>
              <w:jc w:val="center"/>
            </w:pPr>
          </w:p>
          <w:p w:rsidR="00B53B96" w:rsidRPr="006E063C" w:rsidRDefault="00B53B96" w:rsidP="005759D6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6E063C" w:rsidRDefault="0095582C" w:rsidP="00B92BDB">
            <w:pPr>
              <w:ind w:firstLine="721"/>
              <w:jc w:val="center"/>
            </w:pPr>
            <w:proofErr w:type="spellStart"/>
            <w:r w:rsidRPr="0095582C">
              <w:t>Тлумачна-ілюстрацыйны</w:t>
            </w:r>
            <w:proofErr w:type="spellEnd"/>
            <w:r w:rsidRPr="0095582C">
              <w:t xml:space="preserve">, </w:t>
            </w:r>
            <w:proofErr w:type="spellStart"/>
            <w:r w:rsidRPr="0095582C">
              <w:t>рэпрадуктыўны</w:t>
            </w:r>
            <w:proofErr w:type="spellEnd"/>
            <w:r w:rsidRPr="0095582C">
              <w:t xml:space="preserve">, </w:t>
            </w:r>
            <w:proofErr w:type="spellStart"/>
            <w:r w:rsidRPr="0095582C">
              <w:t>часткова-пошукавы</w:t>
            </w:r>
            <w:proofErr w:type="spellEnd"/>
            <w:r w:rsidRPr="0095582C">
              <w:t xml:space="preserve">, </w:t>
            </w:r>
            <w:proofErr w:type="spellStart"/>
            <w:r w:rsidRPr="0095582C">
              <w:t>параўнальны</w:t>
            </w:r>
            <w:proofErr w:type="spellEnd"/>
            <w:r w:rsidRPr="0095582C">
              <w:t xml:space="preserve">, </w:t>
            </w:r>
            <w:proofErr w:type="spellStart"/>
            <w:r w:rsidRPr="0095582C">
              <w:t>праблемны</w:t>
            </w:r>
            <w:proofErr w:type="spellEnd"/>
            <w:r w:rsidRPr="0095582C">
              <w:t xml:space="preserve">, </w:t>
            </w:r>
            <w:proofErr w:type="spellStart"/>
            <w:r w:rsidRPr="0095582C">
              <w:t>дыялогава-эўрыстычны</w:t>
            </w:r>
            <w:proofErr w:type="spellEnd"/>
            <w:r w:rsidRPr="0095582C">
              <w:t xml:space="preserve">, </w:t>
            </w:r>
            <w:proofErr w:type="spellStart"/>
            <w:r w:rsidRPr="0095582C">
              <w:t>даследчы</w:t>
            </w:r>
            <w:proofErr w:type="spellEnd"/>
            <w:r w:rsidRPr="0095582C">
              <w:t xml:space="preserve">, </w:t>
            </w:r>
            <w:proofErr w:type="spellStart"/>
            <w:r w:rsidRPr="0095582C">
              <w:t>абагульняючы</w:t>
            </w:r>
            <w:proofErr w:type="spellEnd"/>
            <w:r w:rsidRPr="0095582C">
              <w:t xml:space="preserve">, </w:t>
            </w:r>
            <w:proofErr w:type="spellStart"/>
            <w:r w:rsidRPr="0095582C">
              <w:t>аналітычны</w:t>
            </w:r>
            <w:proofErr w:type="spellEnd"/>
          </w:p>
        </w:tc>
      </w:tr>
      <w:tr w:rsidR="00B53B96" w:rsidRPr="006E063C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5759D6">
            <w:pPr>
              <w:jc w:val="center"/>
            </w:pPr>
            <w:r w:rsidRPr="006E063C">
              <w:rPr>
                <w:lang w:val="be-BY"/>
              </w:rPr>
              <w:t>М</w:t>
            </w:r>
            <w:proofErr w:type="spellStart"/>
            <w:r w:rsidRPr="006E063C">
              <w:t>ов</w:t>
            </w:r>
            <w:proofErr w:type="spellEnd"/>
            <w:r w:rsidRPr="006E063C">
              <w:rPr>
                <w:lang w:val="be-BY"/>
              </w:rPr>
              <w:t>а</w:t>
            </w:r>
            <w:r w:rsidRPr="006E063C">
              <w:t xml:space="preserve"> </w:t>
            </w:r>
            <w:proofErr w:type="spellStart"/>
            <w:r w:rsidRPr="006E063C">
              <w:t>навучання</w:t>
            </w:r>
            <w:proofErr w:type="spellEnd"/>
          </w:p>
          <w:p w:rsidR="00B53B96" w:rsidRPr="006E063C" w:rsidRDefault="00B53B96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95582C" w:rsidP="005759D6">
            <w:pPr>
              <w:jc w:val="center"/>
              <w:rPr>
                <w:lang w:val="be-BY"/>
              </w:rPr>
            </w:pPr>
            <w:r w:rsidRPr="0095582C">
              <w:rPr>
                <w:lang w:val="be-BY"/>
              </w:rPr>
              <w:t>руская</w:t>
            </w:r>
          </w:p>
        </w:tc>
      </w:tr>
    </w:tbl>
    <w:p w:rsidR="005B1EC8" w:rsidRPr="006E063C" w:rsidRDefault="005B1EC8" w:rsidP="006E3341">
      <w:pPr>
        <w:jc w:val="center"/>
        <w:rPr>
          <w:b/>
        </w:rPr>
      </w:pPr>
    </w:p>
    <w:p w:rsidR="006E063C" w:rsidRPr="006E063C" w:rsidRDefault="006E063C">
      <w:pPr>
        <w:jc w:val="center"/>
        <w:rPr>
          <w:b/>
        </w:rPr>
      </w:pPr>
    </w:p>
    <w:sectPr w:rsidR="006E063C" w:rsidRPr="006E063C" w:rsidSect="00AD51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47E0E"/>
    <w:rsid w:val="00054C7E"/>
    <w:rsid w:val="000571E6"/>
    <w:rsid w:val="000734EB"/>
    <w:rsid w:val="00073D40"/>
    <w:rsid w:val="00090CC3"/>
    <w:rsid w:val="0009207D"/>
    <w:rsid w:val="00092088"/>
    <w:rsid w:val="00092A85"/>
    <w:rsid w:val="00094216"/>
    <w:rsid w:val="00094EDC"/>
    <w:rsid w:val="000A288F"/>
    <w:rsid w:val="000A30F6"/>
    <w:rsid w:val="000B0B3E"/>
    <w:rsid w:val="000B1621"/>
    <w:rsid w:val="000C64C0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490F"/>
    <w:rsid w:val="001063D0"/>
    <w:rsid w:val="0011041E"/>
    <w:rsid w:val="00112E6E"/>
    <w:rsid w:val="0011361D"/>
    <w:rsid w:val="001164C4"/>
    <w:rsid w:val="00116E2F"/>
    <w:rsid w:val="001213E6"/>
    <w:rsid w:val="00122A9E"/>
    <w:rsid w:val="00124269"/>
    <w:rsid w:val="00131A46"/>
    <w:rsid w:val="00131F48"/>
    <w:rsid w:val="00137C8B"/>
    <w:rsid w:val="00151804"/>
    <w:rsid w:val="00151E9B"/>
    <w:rsid w:val="001520E3"/>
    <w:rsid w:val="00156F95"/>
    <w:rsid w:val="00164B5F"/>
    <w:rsid w:val="00165340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D6B91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BC4"/>
    <w:rsid w:val="00263880"/>
    <w:rsid w:val="002643CC"/>
    <w:rsid w:val="002656C2"/>
    <w:rsid w:val="002659FC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30E6"/>
    <w:rsid w:val="00333501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915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0471"/>
    <w:rsid w:val="00411A9E"/>
    <w:rsid w:val="00412EE3"/>
    <w:rsid w:val="004234A8"/>
    <w:rsid w:val="004235B4"/>
    <w:rsid w:val="00423B4D"/>
    <w:rsid w:val="00424FE4"/>
    <w:rsid w:val="004315C9"/>
    <w:rsid w:val="00431D1C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046F1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6356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1F96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5F9A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D6AD7"/>
    <w:rsid w:val="006D753C"/>
    <w:rsid w:val="006E063C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1F8A"/>
    <w:rsid w:val="007862ED"/>
    <w:rsid w:val="00787471"/>
    <w:rsid w:val="007925C0"/>
    <w:rsid w:val="00796007"/>
    <w:rsid w:val="007B01D7"/>
    <w:rsid w:val="007B4B5E"/>
    <w:rsid w:val="007B6109"/>
    <w:rsid w:val="007B6331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A1393"/>
    <w:rsid w:val="008A25ED"/>
    <w:rsid w:val="008A4556"/>
    <w:rsid w:val="008A47F9"/>
    <w:rsid w:val="008A7094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582C"/>
    <w:rsid w:val="00956259"/>
    <w:rsid w:val="009600D8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0281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A7215"/>
    <w:rsid w:val="00AB13CB"/>
    <w:rsid w:val="00AB1D14"/>
    <w:rsid w:val="00AB5494"/>
    <w:rsid w:val="00AC2E5B"/>
    <w:rsid w:val="00AC3F43"/>
    <w:rsid w:val="00AC418D"/>
    <w:rsid w:val="00AC6443"/>
    <w:rsid w:val="00AD517A"/>
    <w:rsid w:val="00AD71FC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45BD4"/>
    <w:rsid w:val="00B50638"/>
    <w:rsid w:val="00B51EB5"/>
    <w:rsid w:val="00B5250E"/>
    <w:rsid w:val="00B536CE"/>
    <w:rsid w:val="00B53B96"/>
    <w:rsid w:val="00B56D6B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2BDB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0BF7"/>
    <w:rsid w:val="00BF4A2B"/>
    <w:rsid w:val="00C0063E"/>
    <w:rsid w:val="00C20538"/>
    <w:rsid w:val="00C23B89"/>
    <w:rsid w:val="00C26686"/>
    <w:rsid w:val="00C36C89"/>
    <w:rsid w:val="00C442AA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2F6A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97441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1D46"/>
    <w:rsid w:val="00DD3719"/>
    <w:rsid w:val="00DD3B74"/>
    <w:rsid w:val="00DD4F8F"/>
    <w:rsid w:val="00DD702D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168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291A"/>
    <w:rsid w:val="00E633D4"/>
    <w:rsid w:val="00E702A3"/>
    <w:rsid w:val="00E75337"/>
    <w:rsid w:val="00E808BB"/>
    <w:rsid w:val="00E8133E"/>
    <w:rsid w:val="00E92495"/>
    <w:rsid w:val="00EA411D"/>
    <w:rsid w:val="00EB52D2"/>
    <w:rsid w:val="00EB5AA5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E6902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552D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5F62FF3-6160-4B62-8EF8-D58B49DAB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8">
    <w:name w:val="Balloon Text"/>
    <w:basedOn w:val="a"/>
    <w:link w:val="a9"/>
    <w:rsid w:val="00FD6EC2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2021-09-29T07:35:00Z</cp:lastPrinted>
  <dcterms:created xsi:type="dcterms:W3CDTF">2023-09-18T06:43:00Z</dcterms:created>
  <dcterms:modified xsi:type="dcterms:W3CDTF">2023-09-18T06:43:00Z</dcterms:modified>
</cp:coreProperties>
</file>